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58" w:rsidRDefault="00BE6E58" w:rsidP="00B306A0">
      <w:pPr>
        <w:pStyle w:val="Heading2"/>
        <w:spacing w:before="0" w:beforeAutospacing="0" w:after="0" w:afterAutospacing="0"/>
        <w:textAlignment w:val="baseline"/>
        <w:rPr>
          <w:rFonts w:ascii="Arial" w:eastAsia="SimSun" w:hAnsi="Arial" w:cs="Arial"/>
          <w:b w:val="0"/>
          <w:bCs w:val="0"/>
          <w:color w:val="333333"/>
        </w:rPr>
      </w:pPr>
      <w:r>
        <w:rPr>
          <w:rFonts w:ascii="Arial" w:eastAsia="SimSun" w:hAnsi="Arial" w:cs="Arial"/>
          <w:b w:val="0"/>
          <w:bCs w:val="0"/>
          <w:color w:val="333333"/>
        </w:rPr>
        <w:t>THEMATIC ISSUE: Normal and Malignant Hematopoiesis</w:t>
      </w:r>
    </w:p>
    <w:p w:rsidR="00BE6E58" w:rsidRDefault="00BE6E58" w:rsidP="00B306A0">
      <w:pPr>
        <w:spacing w:line="195" w:lineRule="atLeast"/>
        <w:textAlignment w:val="baseline"/>
        <w:rPr>
          <w:rStyle w:val="eissn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Arial" w:eastAsia="SimSun" w:hAnsi="Arial" w:cs="Arial"/>
          <w:color w:val="333333"/>
          <w:sz w:val="20"/>
          <w:szCs w:val="20"/>
        </w:rPr>
        <w:t>ISSN: </w:t>
      </w:r>
      <w:r>
        <w:rPr>
          <w:rStyle w:val="pissn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1674-7305 (Print) </w:t>
      </w:r>
      <w:r>
        <w:rPr>
          <w:rStyle w:val="eissn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1869-1889 (Online)</w:t>
      </w:r>
    </w:p>
    <w:p w:rsidR="00B306A0" w:rsidRDefault="00B306A0" w:rsidP="00B306A0">
      <w:pPr>
        <w:spacing w:line="195" w:lineRule="atLeast"/>
        <w:textAlignment w:val="baseline"/>
        <w:rPr>
          <w:rFonts w:ascii="Arial" w:eastAsia="SimSun" w:hAnsi="Arial" w:cs="Arial"/>
          <w:color w:val="333333"/>
          <w:sz w:val="20"/>
          <w:szCs w:val="20"/>
        </w:rPr>
      </w:pPr>
    </w:p>
    <w:p w:rsidR="00BE6E58" w:rsidRDefault="00BE6E58" w:rsidP="00BE6E58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BE6E58" w:rsidRDefault="00B306A0" w:rsidP="00BE6E58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6" w:history="1">
        <w:r w:rsidR="00BE6E5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Fighting against hematological malignancy in China: from unique system to global impact</w:t>
        </w:r>
      </w:hyperlink>
    </w:p>
    <w:p w:rsidR="00BE6E58" w:rsidRDefault="00B306A0" w:rsidP="00BE6E58">
      <w:pP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7" w:history="1">
        <w:proofErr w:type="spellStart"/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Meng</w:t>
        </w:r>
        <w:proofErr w:type="spellEnd"/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Lv</w:t>
        </w:r>
        <w:proofErr w:type="spellEnd"/>
      </w:hyperlink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XiaoJun-2BHuang-2522&amp;d=DwMFbw&amp;c=ZQs-KZ8oxEw0p81sqgiaRA&amp;r=rOMURTZ4fslq9dKzVxltN4xNU-D2Ru1wiL30akyNmwk&amp;m=0wsM8OPurD4N0RNMvmrOUB2jiNBUe53bLlFyjVFddJc&amp;s=JhHgHsxECN9opI5aTGj4E-eRomp5D4xulDZ1TX8pvd8&amp;e=" </w:instrTex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XiaoJun</w:t>
      </w:r>
      <w:proofErr w:type="spellEnd"/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Huang</w: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BE6E58">
        <w:rPr>
          <w:rFonts w:ascii="inherit" w:eastAsia="SimSun" w:hAnsi="inherit" w:cs="Arial"/>
          <w:color w:val="666666"/>
          <w:sz w:val="15"/>
          <w:szCs w:val="15"/>
        </w:rPr>
        <w:t>Pages 1183-1190</w:t>
      </w:r>
    </w:p>
    <w:p w:rsidR="00BE6E58" w:rsidRDefault="00B306A0" w:rsidP="00BE6E58">
      <w:pP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8" w:tooltip="Fighting against hematological malignancy in China: from unique system to global impact" w:history="1">
        <w:r w:rsidR="00BE6E58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BE6E58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(401KB)</w:t>
        </w:r>
      </w:hyperlink>
    </w:p>
    <w:p w:rsidR="00BE6E58" w:rsidRDefault="00BE6E58" w:rsidP="00BE6E58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BE6E58" w:rsidRDefault="00B306A0" w:rsidP="00BE6E58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9" w:history="1">
        <w:r w:rsidR="00BE6E5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Natural products against hematological malignancies and identification of their targets</w:t>
        </w:r>
      </w:hyperlink>
    </w:p>
    <w:p w:rsidR="00BE6E58" w:rsidRDefault="00B306A0" w:rsidP="00BE6E58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10" w:history="1"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Ying </w:t>
        </w:r>
        <w:proofErr w:type="spellStart"/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Xu</w:t>
        </w:r>
        <w:proofErr w:type="spellEnd"/>
      </w:hyperlink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JinBao-2BLiu-2522&amp;d=DwMFbw&amp;c=ZQs-KZ8oxEw0p81sqgiaRA&amp;r=rOMURTZ4fslq9dKzVxltN4xNU-D2Ru1wiL30akyNmwk&amp;m=0wsM8OPurD4N0RNMvmrOUB2jiNBUe53bLlFyjVFddJc&amp;s=67G5zwKe5RjnWDLgVw4UWnOLJuw3HfYRrxA4VLGC4vY&amp;e=" </w:instrTex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JinBao</w:t>
      </w:r>
      <w:proofErr w:type="spellEnd"/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Liu</w: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YingLi-2BWu-2522&amp;d=DwMFbw&amp;c=ZQs-KZ8oxEw0p81sqgiaRA&amp;r=rOMURTZ4fslq9dKzVxltN4xNU-D2Ru1wiL30akyNmwk&amp;m=0wsM8OPurD4N0RNMvmrOUB2jiNBUe53bLlFyjVFddJc&amp;s=eRlUSwscYJ8EPwMU8WP6Xm1oNuBgiA2oO_miBhJa0rI&amp;e=" </w:instrTex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YingLi</w:t>
      </w:r>
      <w:proofErr w:type="spellEnd"/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Wu</w: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QingLong-2BGuo-2522&amp;d=DwMFbw&amp;c=ZQs-KZ8oxEw0p81sqgiaRA&amp;r=rOMURTZ4fslq9dKzVxltN4xNU-D2Ru1wiL30akyNmwk&amp;m=0wsM8OPurD4N0RNMvmrOUB2jiNBUe53bLlFyjVFddJc&amp;s=gp127ksdsT0J7VexXOsSWlPrl2wIv3YgLAKpsxRABmE&amp;e=" </w:instrTex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QingLong</w:t>
      </w:r>
      <w:proofErr w:type="spellEnd"/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proofErr w:type="spellStart"/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Guo</w:t>
      </w:r>
      <w:proofErr w:type="spellEnd"/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HanDong-2BSun-2522&amp;d=DwMFbw&amp;c=ZQs-KZ8oxEw0p81sqgiaRA&amp;r=rOMURTZ4fslq9dKzVxltN4xNU-D2Ru1wiL30akyNmwk&amp;m=0wsM8OPurD4N0RNMvmrOUB2jiNBUe53bLlFyjVFddJc&amp;s=s6tWt3pcOP_Hh32y8xkLo4fDI3SjjJN8beMYyIwDiBg&amp;e=" </w:instrTex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HanDong</w:t>
      </w:r>
      <w:proofErr w:type="spellEnd"/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Sun</w: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…</w:t>
      </w:r>
      <w:r w:rsidR="00BE6E58">
        <w:rPr>
          <w:rFonts w:ascii="inherit" w:eastAsia="SimSun" w:hAnsi="inherit" w:cs="Arial"/>
          <w:color w:val="666666"/>
          <w:sz w:val="15"/>
          <w:szCs w:val="15"/>
        </w:rPr>
        <w:t>Pages 1191-1201</w:t>
      </w:r>
    </w:p>
    <w:p w:rsidR="00BE6E58" w:rsidRDefault="00B306A0" w:rsidP="00BE6E58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11" w:tooltip="Natural products against hematological malignancies and identification of their targets" w:history="1">
        <w:r w:rsidR="00BE6E58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BE6E58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(756KB)</w:t>
        </w:r>
      </w:hyperlink>
    </w:p>
    <w:p w:rsidR="00BE6E58" w:rsidRDefault="00BE6E58" w:rsidP="00BE6E58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BE6E58" w:rsidRDefault="00B306A0" w:rsidP="00BE6E58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12" w:history="1">
        <w:r w:rsidR="00BE6E5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An overview of chronic myeloid leukemia and its animal models</w:t>
        </w:r>
      </w:hyperlink>
    </w:p>
    <w:p w:rsidR="00BE6E58" w:rsidRDefault="00B306A0" w:rsidP="00BE6E58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13" w:history="1">
        <w:proofErr w:type="spellStart"/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WeiXu</w:t>
        </w:r>
        <w:proofErr w:type="spellEnd"/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Ma</w:t>
        </w:r>
      </w:hyperlink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Ning-2BMa-2522&amp;d=DwMFbw&amp;c=ZQs-KZ8oxEw0p81sqgiaRA&amp;r=rOMURTZ4fslq9dKzVxltN4xNU-D2Ru1wiL30akyNmwk&amp;m=0wsM8OPurD4N0RNMvmrOUB2jiNBUe53bLlFyjVFddJc&amp;s=sgtKrhjyLukp27sH32TGL6JGfYxm4VJCvUdt6ZF2JHk&amp;e=" </w:instrTex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Ning</w:t>
      </w:r>
      <w:proofErr w:type="spellEnd"/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Ma</w: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XiaoHui-2BChen-2522&amp;d=DwMFbw&amp;c=ZQs-KZ8oxEw0p81sqgiaRA&amp;r=rOMURTZ4fslq9dKzVxltN4xNU-D2Ru1wiL30akyNmwk&amp;m=0wsM8OPurD4N0RNMvmrOUB2jiNBUe53bLlFyjVFddJc&amp;s=UDFP4bpP41_OEJYTQ_RL6duGnwfDB_NWyOIuNHBuBnk&amp;e=" </w:instrTex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XiaoHui</w:t>
      </w:r>
      <w:proofErr w:type="spellEnd"/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Chen</w: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14" w:history="1">
        <w:proofErr w:type="spellStart"/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YiYue</w:t>
        </w:r>
        <w:proofErr w:type="spellEnd"/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Zhang</w:t>
        </w:r>
      </w:hyperlink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WenQing-2BZhang-2522&amp;d=DwMFbw&amp;c=ZQs-KZ8oxEw0p81sqgiaRA&amp;r=rOMURTZ4fslq9dKzVxltN4xNU-D2Ru1wiL30akyNmwk&amp;m=0wsM8OPurD4N0RNMvmrOUB2jiNBUe53bLlFyjVFddJc&amp;s=BUPz_5xyWXyoHfc6gX47340mAEDz2WCl5lkSHKHHy9Y&amp;e=" </w:instrTex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WenQing</w:t>
      </w:r>
      <w:proofErr w:type="spellEnd"/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Zhang</w: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BE6E58">
        <w:rPr>
          <w:rFonts w:ascii="inherit" w:eastAsia="SimSun" w:hAnsi="inherit" w:cs="Arial"/>
          <w:color w:val="666666"/>
          <w:sz w:val="15"/>
          <w:szCs w:val="15"/>
        </w:rPr>
        <w:t>Pages 1202-1208</w:t>
      </w:r>
    </w:p>
    <w:p w:rsidR="00BE6E58" w:rsidRDefault="00B306A0" w:rsidP="00BE6E58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15" w:tooltip="An overview of chronic myeloid leukemia and its animal models" w:history="1">
        <w:r w:rsidR="00BE6E58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BE6E58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(403KB)</w:t>
        </w:r>
      </w:hyperlink>
    </w:p>
    <w:p w:rsidR="00BE6E58" w:rsidRDefault="00BE6E58" w:rsidP="00BE6E58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BE6E58" w:rsidRDefault="00B306A0" w:rsidP="00BE6E58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16" w:history="1">
        <w:r w:rsidR="00BE6E5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Regulation of hematopoietic stem cells in the niche</w:t>
        </w:r>
      </w:hyperlink>
    </w:p>
    <w:p w:rsidR="00BE6E58" w:rsidRDefault="00B306A0" w:rsidP="00BE6E58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17" w:history="1">
        <w:proofErr w:type="spellStart"/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Meng</w:t>
        </w:r>
        <w:proofErr w:type="spellEnd"/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Zhao</w:t>
        </w:r>
      </w:hyperlink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LinHeng-2BLi-2522&amp;d=DwMFbw&amp;c=ZQs-KZ8oxEw0p81sqgiaRA&amp;r=rOMURTZ4fslq9dKzVxltN4xNU-D2Ru1wiL30akyNmwk&amp;m=0wsM8OPurD4N0RNMvmrOUB2jiNBUe53bLlFyjVFddJc&amp;s=5C-G8N8DgAn0ZArJV4gBBkDxZLYGnU3klXtIE29eL64&amp;e=" </w:instrTex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LinHeng</w:t>
      </w:r>
      <w:proofErr w:type="spellEnd"/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Li</w: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BE6E58">
        <w:rPr>
          <w:rFonts w:ascii="inherit" w:eastAsia="SimSun" w:hAnsi="inherit" w:cs="Arial"/>
          <w:color w:val="666666"/>
          <w:sz w:val="15"/>
          <w:szCs w:val="15"/>
        </w:rPr>
        <w:t>Pages 1209-1215</w:t>
      </w:r>
    </w:p>
    <w:p w:rsidR="00BE6E58" w:rsidRDefault="00B306A0" w:rsidP="00BE6E58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18" w:tooltip="Regulation of hematopoietic stem cells in the niche" w:history="1">
        <w:r w:rsidR="00BE6E58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BE6E58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(308KB)</w:t>
        </w:r>
      </w:hyperlink>
    </w:p>
    <w:p w:rsidR="00BE6E58" w:rsidRDefault="00BE6E58" w:rsidP="00BE6E58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BE6E58" w:rsidRDefault="00B306A0" w:rsidP="00BE6E58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19" w:history="1">
        <w:r w:rsidR="00BE6E5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Inhibitory leukocyte immunoglobulin-like receptors in cancer development</w:t>
        </w:r>
      </w:hyperlink>
    </w:p>
    <w:p w:rsidR="00BE6E58" w:rsidRDefault="00B306A0" w:rsidP="00BE6E58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0" w:history="1">
        <w:proofErr w:type="spellStart"/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FeiFei</w:t>
        </w:r>
        <w:proofErr w:type="spellEnd"/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Zhang</w:t>
        </w:r>
      </w:hyperlink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JunKe-2BZheng-2522&amp;d=DwMFbw&amp;c=ZQs-KZ8oxEw0p81sqgiaRA&amp;r=rOMURTZ4fslq9dKzVxltN4xNU-D2Ru1wiL30akyNmwk&amp;m=0wsM8OPurD4N0RNMvmrOUB2jiNBUe53bLlFyjVFddJc&amp;s=qg42-N-alqrl2TRgO3D18kg2T1hSrQzkuTwDME7ny4s&amp;e=" </w:instrTex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JunKe</w:t>
      </w:r>
      <w:proofErr w:type="spellEnd"/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proofErr w:type="spellStart"/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Zheng</w:t>
      </w:r>
      <w:proofErr w:type="spellEnd"/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XunLei-2BKang-2522&amp;d=DwMFbw&amp;c=ZQs-KZ8oxEw0p81sqgiaRA&amp;r=rOMURTZ4fslq9dKzVxltN4xNU-D2Ru1wiL30akyNmwk&amp;m=0wsM8OPurD4N0RNMvmrOUB2jiNBUe53bLlFyjVFddJc&amp;s=mqZtKo25jIgmJW3GrZX6LZdQskuR_PPp75nte1MkrH0&amp;e=" </w:instrTex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XunLei</w:t>
      </w:r>
      <w:proofErr w:type="spellEnd"/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Kang</w: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Mi-2BDeng-2522&amp;d=DwMFbw&amp;c=ZQs-KZ8oxEw0p81sqgiaRA&amp;r=rOMURTZ4fslq9dKzVxltN4xNU-D2Ru1wiL30akyNmwk&amp;m=0wsM8OPurD4N0RNMvmrOUB2jiNBUe53bLlFyjVFddJc&amp;s=suHv73RCqZiD12F4qBYScTEG52VLLHMqYr8IMVh-LdM&amp;e=" </w:instrTex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Mi</w:t>
      </w:r>
      <w:proofErr w:type="spellEnd"/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Deng</w: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ZhiGang-2BLu-2522&amp;d=DwMFbw&amp;c=ZQs-KZ8oxEw0p81sqgiaRA&amp;r=rOMURTZ4fslq9dKzVxltN4xNU-D2Ru1wiL30akyNmwk&amp;m=0wsM8OPurD4N0RNMvmrOUB2jiNBUe53bLlFyjVFddJc&amp;s=kGqQC-_AamceMX56Ul65hAafOn0Iq0MCd69In-bUJms&amp;e=" </w:instrTex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ZhiGang</w:t>
      </w:r>
      <w:proofErr w:type="spellEnd"/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Lu</w: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…</w:t>
      </w:r>
      <w:r w:rsidR="00BE6E58">
        <w:rPr>
          <w:rFonts w:ascii="inherit" w:eastAsia="SimSun" w:hAnsi="inherit" w:cs="Arial"/>
          <w:color w:val="666666"/>
          <w:sz w:val="15"/>
          <w:szCs w:val="15"/>
        </w:rPr>
        <w:t>Pages 1216-1225</w:t>
      </w:r>
    </w:p>
    <w:p w:rsidR="00BE6E58" w:rsidRDefault="00B306A0" w:rsidP="00BE6E58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1" w:tooltip="Inhibitory leukocyte immunoglobulin-like receptors in cancer development" w:history="1">
        <w:r w:rsidR="00BE6E58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BE6E58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(433KB)</w:t>
        </w:r>
      </w:hyperlink>
    </w:p>
    <w:p w:rsidR="00BE6E58" w:rsidRDefault="00BE6E58" w:rsidP="00BE6E58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BE6E58" w:rsidRDefault="00B306A0" w:rsidP="00BE6E58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22" w:history="1">
        <w:r w:rsidR="00BE6E5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Mechanisms of action of BCL6 during germinal center B cell development</w:t>
        </w:r>
      </w:hyperlink>
    </w:p>
    <w:p w:rsidR="00BE6E58" w:rsidRDefault="00B306A0" w:rsidP="00BE6E58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3" w:history="1">
        <w:proofErr w:type="spellStart"/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ChuanXin</w:t>
        </w:r>
        <w:proofErr w:type="spellEnd"/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Huang</w:t>
        </w:r>
      </w:hyperlink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24" w:history="1"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Ari </w:t>
        </w:r>
        <w:proofErr w:type="spellStart"/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Melnick</w:t>
        </w:r>
        <w:proofErr w:type="spellEnd"/>
      </w:hyperlink>
      <w:r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r w:rsidR="00BE6E58">
        <w:rPr>
          <w:rFonts w:ascii="inherit" w:eastAsia="SimSun" w:hAnsi="inherit" w:cs="Arial"/>
          <w:color w:val="666666"/>
          <w:sz w:val="15"/>
          <w:szCs w:val="15"/>
        </w:rPr>
        <w:t>Pages 1226-1232</w:t>
      </w:r>
    </w:p>
    <w:p w:rsidR="00BE6E58" w:rsidRDefault="00B306A0" w:rsidP="00BE6E58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5" w:tooltip="Mechanisms of action of BCL6 during germinal center B cell development" w:history="1">
        <w:r w:rsidR="00BE6E58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BE6E58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(561KB)</w:t>
        </w:r>
      </w:hyperlink>
    </w:p>
    <w:p w:rsidR="00BE6E58" w:rsidRDefault="00BE6E58" w:rsidP="00BE6E58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BE6E58" w:rsidRDefault="00B306A0" w:rsidP="00BE6E58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26" w:history="1">
        <w:r w:rsidR="00BE6E5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NK cell-based cancer immunotherapy: from basic biology to clinical application</w:t>
        </w:r>
      </w:hyperlink>
    </w:p>
    <w:p w:rsidR="00BE6E58" w:rsidRDefault="00B306A0" w:rsidP="00BE6E58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7" w:history="1"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Yang Li</w:t>
        </w:r>
      </w:hyperlink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28" w:history="1"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Jie Yin</w:t>
        </w:r>
      </w:hyperlink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29" w:history="1"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Ting Li</w:t>
        </w:r>
      </w:hyperlink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30" w:history="1"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Shan Huang</w:t>
        </w:r>
      </w:hyperlink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31" w:history="1"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Han Yan</w:t>
        </w:r>
      </w:hyperlink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…</w:t>
      </w:r>
      <w:r w:rsidR="00BE6E58">
        <w:rPr>
          <w:rFonts w:ascii="inherit" w:eastAsia="SimSun" w:hAnsi="inherit" w:cs="Arial"/>
          <w:color w:val="666666"/>
          <w:sz w:val="15"/>
          <w:szCs w:val="15"/>
        </w:rPr>
        <w:t>Pages 1233-1245</w:t>
      </w:r>
    </w:p>
    <w:p w:rsidR="00BE6E58" w:rsidRDefault="00B306A0" w:rsidP="00BE6E58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32" w:tooltip="NK cell-based cancer immunotherapy: from basic biology to clinical application" w:history="1">
        <w:r w:rsidR="00BE6E58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BE6E58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(804KB)</w:t>
        </w:r>
      </w:hyperlink>
    </w:p>
    <w:p w:rsidR="00BE6E58" w:rsidRDefault="00BE6E58" w:rsidP="00BE6E58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BE6E58" w:rsidRDefault="00B306A0" w:rsidP="00BE6E58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33" w:history="1">
        <w:r w:rsidR="00BE6E5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Molecular pathogenesis of lymphomas of mucosa-associated lymphoid tissue—from (auto</w:t>
        </w:r>
        <w:proofErr w:type="gramStart"/>
        <w:r w:rsidR="00BE6E5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)antigen</w:t>
        </w:r>
        <w:proofErr w:type="gramEnd"/>
        <w:r w:rsidR="00BE6E5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 driven selection to the activation of NF-</w:t>
        </w:r>
        <w:proofErr w:type="spellStart"/>
        <w:r w:rsidR="00BE6E5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κB</w:t>
        </w:r>
        <w:proofErr w:type="spellEnd"/>
        <w:r w:rsidR="00BE6E5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 signaling</w:t>
        </w:r>
      </w:hyperlink>
    </w:p>
    <w:p w:rsidR="00BE6E58" w:rsidRDefault="00B306A0" w:rsidP="00BE6E58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34" w:history="1">
        <w:proofErr w:type="spellStart"/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YiAn</w:t>
        </w:r>
        <w:proofErr w:type="spellEnd"/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Zhang</w:t>
        </w:r>
      </w:hyperlink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Zheng-2BWei-2522&amp;d=DwMFbw&amp;c=ZQs-KZ8oxEw0p81sqgiaRA&amp;r=rOMURTZ4fslq9dKzVxltN4xNU-D2Ru1wiL30akyNmwk&amp;m=0wsM8OPurD4N0RNMvmrOUB2jiNBUe53bLlFyjVFddJc&amp;s=fRDZFWM4T5waip8wo62PTvY8zq6kBW3qmQbVLIbU1Bc&amp;e=" </w:instrTex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Zheng</w:t>
      </w:r>
      <w:proofErr w:type="spellEnd"/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Wei</w: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35" w:history="1"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Jing Li</w:t>
        </w:r>
      </w:hyperlink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Peng-2BLiu-2522&amp;d=DwMFbw&amp;c=ZQs-KZ8oxEw0p81sqgiaRA&amp;r=rOMURTZ4fslq9dKzVxltN4xNU-D2Ru1wiL30akyNmwk&amp;m=0wsM8OPurD4N0RNMvmrOUB2jiNBUe53bLlFyjVFddJc&amp;s=tGYMa7pO6rH8lRGszvp2W0CXUYql_W0eLh2t1jkr6Ro&amp;e=" </w:instrTex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Peng</w:t>
      </w:r>
      <w:proofErr w:type="spellEnd"/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Liu</w: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BE6E58">
        <w:rPr>
          <w:rFonts w:ascii="inherit" w:eastAsia="SimSun" w:hAnsi="inherit" w:cs="Arial"/>
          <w:color w:val="666666"/>
          <w:sz w:val="15"/>
          <w:szCs w:val="15"/>
        </w:rPr>
        <w:t>Pages 1246-1255</w:t>
      </w:r>
    </w:p>
    <w:p w:rsidR="00BE6E58" w:rsidRDefault="00B306A0" w:rsidP="00BE6E58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36" w:tooltip="Molecular pathogenesis of lymphomas of mucosa-associated lymphoid tissue—from (auto)antigen driven selection to the activation of NF-κB signaling" w:history="1">
        <w:r w:rsidR="00BE6E58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BE6E58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(1027KB)</w:t>
        </w:r>
      </w:hyperlink>
    </w:p>
    <w:p w:rsidR="00BE6E58" w:rsidRDefault="00BE6E58" w:rsidP="00BE6E58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BE6E58" w:rsidRDefault="00B306A0" w:rsidP="00BE6E58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37" w:history="1">
        <w:r w:rsidR="00BE6E5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On signaling pathways: hematopoietic stem cell specification from </w:t>
        </w:r>
        <w:proofErr w:type="spellStart"/>
        <w:r w:rsidR="00BE6E5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hemogenic</w:t>
        </w:r>
        <w:proofErr w:type="spellEnd"/>
        <w:r w:rsidR="00BE6E5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 endothelium</w:t>
        </w:r>
      </w:hyperlink>
    </w:p>
    <w:p w:rsidR="00BE6E58" w:rsidRDefault="00B306A0" w:rsidP="00BE6E58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38" w:history="1"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Yan Long</w:t>
        </w:r>
      </w:hyperlink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39" w:history="1"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He Huang</w:t>
        </w:r>
      </w:hyperlink>
      <w:r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r w:rsidR="00BE6E58">
        <w:rPr>
          <w:rFonts w:ascii="inherit" w:eastAsia="SimSun" w:hAnsi="inherit" w:cs="Arial"/>
          <w:color w:val="666666"/>
          <w:sz w:val="15"/>
          <w:szCs w:val="15"/>
        </w:rPr>
        <w:t>Pages 1256-1261</w:t>
      </w:r>
    </w:p>
    <w:p w:rsidR="00BE6E58" w:rsidRDefault="00B306A0" w:rsidP="00BE6E58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40" w:tooltip="On signaling pathways: hematopoietic stem cell specification from hemogenic endothelium" w:history="1">
        <w:r w:rsidR="00BE6E58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BE6E58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(393KB)</w:t>
        </w:r>
      </w:hyperlink>
    </w:p>
    <w:p w:rsidR="00BE6E58" w:rsidRDefault="00BE6E58" w:rsidP="00BE6E58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BE6E58" w:rsidRDefault="00B306A0" w:rsidP="00BE6E58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41" w:history="1">
        <w:r w:rsidR="00BE6E5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The role of circulating </w:t>
        </w:r>
        <w:proofErr w:type="spellStart"/>
        <w:r w:rsidR="00BE6E5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miRNAs</w:t>
        </w:r>
        <w:proofErr w:type="spellEnd"/>
        <w:r w:rsidR="00BE6E5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 in multiple myeloma</w:t>
        </w:r>
      </w:hyperlink>
    </w:p>
    <w:p w:rsidR="00BE6E58" w:rsidRDefault="00B306A0" w:rsidP="00BE6E58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42" w:history="1">
        <w:proofErr w:type="spellStart"/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Ji</w:t>
        </w:r>
        <w:proofErr w:type="spellEnd"/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Zhang</w:t>
        </w:r>
      </w:hyperlink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43" w:history="1">
        <w:proofErr w:type="spellStart"/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XiaoJuan</w:t>
        </w:r>
        <w:proofErr w:type="spellEnd"/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Xiao</w:t>
        </w:r>
      </w:hyperlink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44" w:history="1"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Jing Liu</w:t>
        </w:r>
      </w:hyperlink>
      <w:r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r w:rsidR="00BE6E58">
        <w:rPr>
          <w:rFonts w:ascii="inherit" w:eastAsia="SimSun" w:hAnsi="inherit" w:cs="Arial"/>
          <w:color w:val="666666"/>
          <w:sz w:val="15"/>
          <w:szCs w:val="15"/>
        </w:rPr>
        <w:t>Pages 1262-1269</w:t>
      </w:r>
    </w:p>
    <w:p w:rsidR="00BE6E58" w:rsidRDefault="00B306A0" w:rsidP="00BE6E58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45" w:tooltip="The role of circulating miRNAs in multiple myeloma" w:history="1">
        <w:r w:rsidR="00BE6E58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BE6E58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(722KB)</w:t>
        </w:r>
      </w:hyperlink>
    </w:p>
    <w:p w:rsidR="00BE6E58" w:rsidRDefault="00BE6E58" w:rsidP="00BE6E58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BE6E58" w:rsidRDefault="00B306A0" w:rsidP="00BE6E58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46" w:history="1">
        <w:r w:rsidR="00BE6E5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Novel methods for studying normal and disordered erythropoiesis</w:t>
        </w:r>
      </w:hyperlink>
    </w:p>
    <w:p w:rsidR="00BE6E58" w:rsidRDefault="00B306A0" w:rsidP="00BE6E58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47" w:history="1"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Jing Liu</w:t>
        </w:r>
      </w:hyperlink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48" w:history="1">
        <w:proofErr w:type="spellStart"/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Xu</w:t>
        </w:r>
        <w:proofErr w:type="spellEnd"/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Han</w:t>
        </w:r>
      </w:hyperlink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XiuLi-2BAn-2522&amp;d=DwMFbw&amp;c=ZQs-KZ8oxEw0p81sqgiaRA&amp;r=rOMURTZ4fslq9dKzVxltN4xNU-D2Ru1wiL30akyNmwk&amp;m=0wsM8OPurD4N0RNMvmrOUB2jiNBUe53bLlFyjVFddJc&amp;s=MzfXGvjeHSD6ekkwP18SVH0QojTyMU0Hn0rXbhsCh2o&amp;e=" </w:instrTex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XiuLi</w:t>
      </w:r>
      <w:proofErr w:type="spellEnd"/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An</w: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BE6E58">
        <w:rPr>
          <w:rFonts w:ascii="inherit" w:eastAsia="SimSun" w:hAnsi="inherit" w:cs="Arial"/>
          <w:color w:val="666666"/>
          <w:sz w:val="15"/>
          <w:szCs w:val="15"/>
        </w:rPr>
        <w:t>Pages 1270-1275</w:t>
      </w:r>
    </w:p>
    <w:p w:rsidR="00BE6E58" w:rsidRDefault="00B306A0" w:rsidP="00BE6E58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49" w:tooltip="Novel methods for studying normal and disordered erythropoiesis" w:history="1">
        <w:r w:rsidR="00BE6E58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BE6E58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(512KB)</w:t>
        </w:r>
      </w:hyperlink>
    </w:p>
    <w:p w:rsidR="00BE6E58" w:rsidRDefault="00BE6E58" w:rsidP="00BE6E58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Research Paper</w:t>
      </w:r>
    </w:p>
    <w:p w:rsidR="00BE6E58" w:rsidRDefault="00B306A0" w:rsidP="00BE6E58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50" w:history="1">
        <w:r w:rsidR="00BE6E5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Characteristics of the TCR Vβ repertoire in </w:t>
        </w:r>
        <w:proofErr w:type="spellStart"/>
        <w:r w:rsidR="00BE6E5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imatinib</w:t>
        </w:r>
        <w:proofErr w:type="spellEnd"/>
        <w:r w:rsidR="00BE6E5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-resistant chronic myeloid leukemia patients with </w:t>
        </w:r>
        <w:r w:rsidR="00BE6E58">
          <w:rPr>
            <w:rStyle w:val="Emphasis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ABL</w:t>
        </w:r>
        <w:r w:rsidR="00BE6E5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 mutations</w:t>
        </w:r>
      </w:hyperlink>
    </w:p>
    <w:p w:rsidR="00BE6E58" w:rsidRDefault="00B306A0" w:rsidP="00BE6E58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51" w:history="1"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Ling </w:t>
        </w:r>
        <w:proofErr w:type="spellStart"/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Xu</w:t>
        </w:r>
        <w:proofErr w:type="spellEnd"/>
      </w:hyperlink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YuHong-2BLu-2522&amp;d=DwMFbw&amp;c=ZQs-KZ8oxEw0p81sqgiaRA&amp;r=rOMURTZ4fslq9dKzVxltN4xNU-D2Ru1wiL30akyNmwk&amp;m=0wsM8OPurD4N0RNMvmrOUB2jiNBUe53bLlFyjVFddJc&amp;s=lIwZ1y-IDN7YovHefiRUvahh9cXo08RvKjcMfQwkvRw&amp;e=" </w:instrTex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YuHong</w:t>
      </w:r>
      <w:proofErr w:type="spellEnd"/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Lu</w: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52" w:history="1"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Jing Lai</w:t>
        </w:r>
      </w:hyperlink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53" w:history="1"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Wei Yu</w:t>
        </w:r>
      </w:hyperlink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YiKai-2BZhang-2522&amp;d=DwMFbw&amp;c=ZQs-KZ8oxEw0p81sqgiaRA&amp;r=rOMURTZ4fslq9dKzVxltN4xNU-D2Ru1wiL30akyNmwk&amp;m=0wsM8OPurD4N0RNMvmrOUB2jiNBUe53bLlFyjVFddJc&amp;s=Vm5ZLB2z9mpBvX4jTxgx3_A0P90vTcMT0vCM1PCUaN8&amp;e=" </w:instrTex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YiKai</w:t>
      </w:r>
      <w:proofErr w:type="spellEnd"/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Zhang</w: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…</w:t>
      </w:r>
      <w:r w:rsidR="00BE6E58">
        <w:rPr>
          <w:rFonts w:ascii="inherit" w:eastAsia="SimSun" w:hAnsi="inherit" w:cs="Arial"/>
          <w:color w:val="666666"/>
          <w:sz w:val="15"/>
          <w:szCs w:val="15"/>
        </w:rPr>
        <w:t>Pages 1276-1281</w:t>
      </w:r>
    </w:p>
    <w:p w:rsidR="00BE6E58" w:rsidRDefault="00B306A0" w:rsidP="00BE6E58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54" w:tooltip="Characteristics of the TCR Vβ repertoire in imatinib-resistant chronic myeloid leukemia patients with ABL mutations" w:history="1">
        <w:r w:rsidR="00BE6E58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BE6E58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(950KB)</w:t>
        </w:r>
      </w:hyperlink>
    </w:p>
    <w:p w:rsidR="00BE6E58" w:rsidRDefault="00BE6E58" w:rsidP="00BE6E58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Research Paper</w:t>
      </w:r>
    </w:p>
    <w:p w:rsidR="00BE6E58" w:rsidRDefault="00B306A0" w:rsidP="00BE6E58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55" w:history="1">
        <w:r w:rsidR="00BE6E5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Pathways related to PMA-differentiated THP1 human </w:t>
        </w:r>
        <w:proofErr w:type="spellStart"/>
        <w:r w:rsidR="00BE6E5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monocytic</w:t>
        </w:r>
        <w:proofErr w:type="spellEnd"/>
        <w:r w:rsidR="00BE6E5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 leukemia cells revealed by RNA-</w:t>
        </w:r>
        <w:proofErr w:type="spellStart"/>
        <w:r w:rsidR="00BE6E5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Seq</w:t>
        </w:r>
        <w:proofErr w:type="spellEnd"/>
      </w:hyperlink>
    </w:p>
    <w:p w:rsidR="00BE6E58" w:rsidRDefault="00B306A0" w:rsidP="00BE6E58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56" w:history="1">
        <w:proofErr w:type="spellStart"/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ChengWu</w:t>
        </w:r>
        <w:proofErr w:type="spellEnd"/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</w:t>
        </w:r>
        <w:proofErr w:type="spellStart"/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Zeng</w:t>
        </w:r>
        <w:proofErr w:type="spellEnd"/>
      </w:hyperlink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WenTao-2BWang-2522&amp;d=DwMFbw&amp;c=ZQs-KZ8oxEw0p81sqgiaRA&amp;r=rOMURTZ4fslq9dKzVxltN4xNU-D2Ru1wiL30akyNmwk&amp;m=0wsM8OPurD4N0RNMvmrOUB2jiNBUe53bLlFyjVFddJc&amp;s=USm5H2F2343ck9lhrC2-ToeXnHggyKCo8ntYwVYi_Ao&amp;e=" </w:instrTex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WenTao</w:t>
      </w:r>
      <w:proofErr w:type="spellEnd"/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Wang</w: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XiBao-2BYu-2522&amp;d=DwMFbw&amp;c=ZQs-KZ8oxEw0p81sqgiaRA&amp;r=rOMURTZ4fslq9dKzVxltN4xNU-D2Ru1wiL30akyNmwk&amp;m=0wsM8OPurD4N0RNMvmrOUB2jiNBUe53bLlFyjVFddJc&amp;s=ojqLt1rbZu3VLEtulN_BegTlSrc_VAbEf7nyeCcWjgs&amp;e=" </w:instrTex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XiBao</w:t>
      </w:r>
      <w:proofErr w:type="spellEnd"/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Yu</w: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LiJian-2BYang-2522&amp;d=DwMFbw&amp;c=ZQs-KZ8oxEw0p81sqgiaRA&amp;r=rOMURTZ4fslq9dKzVxltN4xNU-D2Ru1wiL30akyNmwk&amp;m=0wsM8OPurD4N0RNMvmrOUB2jiNBUe53bLlFyjVFddJc&amp;s=ljfkF_t3-mUb_-xCDKWUOB5UroH7d8RTK7XhsUZ3x68&amp;e=" </w:instrTex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LiJian</w:t>
      </w:r>
      <w:proofErr w:type="spellEnd"/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Yang</w: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…</w:t>
      </w:r>
      <w:r w:rsidR="00BE6E58">
        <w:rPr>
          <w:rFonts w:ascii="inherit" w:eastAsia="SimSun" w:hAnsi="inherit" w:cs="Arial"/>
          <w:color w:val="666666"/>
          <w:sz w:val="15"/>
          <w:szCs w:val="15"/>
        </w:rPr>
        <w:t>Pages 1282-1287</w:t>
      </w:r>
    </w:p>
    <w:p w:rsidR="00BE6E58" w:rsidRDefault="00B306A0" w:rsidP="00BE6E58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57" w:tooltip="Pathways related to PMA-differentiated THP1 human monocytic leukemia cells revealed by RNA-Seq" w:history="1">
        <w:r w:rsidR="00BE6E58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BE6E58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(979KB)</w:t>
        </w:r>
      </w:hyperlink>
    </w:p>
    <w:p w:rsidR="00BE6E58" w:rsidRDefault="00BE6E58" w:rsidP="00BE6E58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Research Paper</w:t>
      </w:r>
    </w:p>
    <w:p w:rsidR="00BE6E58" w:rsidRDefault="00B306A0" w:rsidP="00BE6E58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58" w:history="1">
        <w:r w:rsidR="00BE6E5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NK cells play a significant role in </w:t>
        </w:r>
        <w:proofErr w:type="spellStart"/>
        <w:r w:rsidR="00BE6E5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immunosurveillance</w:t>
        </w:r>
        <w:proofErr w:type="spellEnd"/>
        <w:r w:rsidR="00BE6E5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 at the early stage of MLL-AF9 acute myeloid leukemia via CD226/CD155 interactions</w:t>
        </w:r>
      </w:hyperlink>
    </w:p>
    <w:p w:rsidR="00BE6E58" w:rsidRDefault="00B306A0" w:rsidP="00BE6E58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59" w:history="1">
        <w:proofErr w:type="spellStart"/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YaJie</w:t>
        </w:r>
        <w:proofErr w:type="spellEnd"/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Wang</w:t>
        </w:r>
      </w:hyperlink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60" w:history="1"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Chen </w:t>
        </w:r>
        <w:proofErr w:type="spellStart"/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Chen</w:t>
        </w:r>
        <w:proofErr w:type="spellEnd"/>
      </w:hyperlink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61" w:history="1"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Fang Dong</w:t>
        </w:r>
      </w:hyperlink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ShiHui-2BMa-2522&amp;d=DwMFbw&amp;c=ZQs-KZ8oxEw0p81sqgiaRA&amp;r=rOMURTZ4fslq9dKzVxltN4xNU-D2Ru1wiL30akyNmwk&amp;m=0wsM8OPurD4N0RNMvmrOUB2jiNBUe53bLlFyjVFddJc&amp;s=b_hy4c6uwjyjjz0KVHzHDyVbZiKJeDE7RkwJAAKLo0c&amp;e=" </w:instrTex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ShiHui</w:t>
      </w:r>
      <w:proofErr w:type="spellEnd"/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Ma</w: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62" w:history="1"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Jing </w:t>
        </w:r>
        <w:proofErr w:type="spellStart"/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Xu</w:t>
        </w:r>
        <w:proofErr w:type="spellEnd"/>
      </w:hyperlink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…</w:t>
      </w:r>
      <w:r w:rsidR="00BE6E58">
        <w:rPr>
          <w:rFonts w:ascii="inherit" w:eastAsia="SimSun" w:hAnsi="inherit" w:cs="Arial"/>
          <w:color w:val="666666"/>
          <w:sz w:val="15"/>
          <w:szCs w:val="15"/>
        </w:rPr>
        <w:t>Pages 1288-1298</w:t>
      </w:r>
    </w:p>
    <w:p w:rsidR="00BE6E58" w:rsidRDefault="00B306A0" w:rsidP="00BE6E58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63" w:tooltip="NK cells play a significant role in immunosurveillance at the early stage of MLL-AF9 acute myeloid leukemia via CD226/CD155 interactions" w:history="1">
        <w:r w:rsidR="00BE6E58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BE6E58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(1875KB)</w:t>
        </w:r>
      </w:hyperlink>
    </w:p>
    <w:p w:rsidR="00BE6E58" w:rsidRDefault="00BE6E58" w:rsidP="00BE6E58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Insight</w:t>
      </w:r>
    </w:p>
    <w:p w:rsidR="00BE6E58" w:rsidRDefault="00B306A0" w:rsidP="00BE6E58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64" w:history="1">
        <w:r w:rsidR="00BE6E5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Receptor-mediated inhibitory mechanisms and the regulation of platelet function</w:t>
        </w:r>
      </w:hyperlink>
    </w:p>
    <w:p w:rsidR="00BE6E58" w:rsidRDefault="00B306A0" w:rsidP="00BE6E58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65" w:history="1">
        <w:proofErr w:type="spellStart"/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ZhiPeng</w:t>
        </w:r>
        <w:proofErr w:type="spellEnd"/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Cheng</w:t>
        </w:r>
      </w:hyperlink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JunLing-2BLiu-2522&amp;d=DwMFbw&amp;c=ZQs-KZ8oxEw0p81sqgiaRA&amp;r=rOMURTZ4fslq9dKzVxltN4xNU-D2Ru1wiL30akyNmwk&amp;m=0wsM8OPurD4N0RNMvmrOUB2jiNBUe53bLlFyjVFddJc&amp;s=_DbYaDCqW2RdulUVs-JBoEQzH1zF_G8TVvlEClZXlkc&amp;e=" </w:instrTex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JunLing</w:t>
      </w:r>
      <w:proofErr w:type="spellEnd"/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Liu</w: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BE6E58">
        <w:rPr>
          <w:rFonts w:ascii="inherit" w:eastAsia="SimSun" w:hAnsi="inherit" w:cs="Arial"/>
          <w:color w:val="666666"/>
          <w:sz w:val="15"/>
          <w:szCs w:val="15"/>
        </w:rPr>
        <w:t>Pages 1299-1301</w:t>
      </w:r>
    </w:p>
    <w:p w:rsidR="00BE6E58" w:rsidRDefault="00B306A0" w:rsidP="00BE6E58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66" w:tooltip="Receptor-mediated inhibitory mechanisms and the regulation of platelet function" w:history="1">
        <w:r w:rsidR="00BE6E58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BE6E58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(239KB)</w:t>
        </w:r>
      </w:hyperlink>
    </w:p>
    <w:p w:rsidR="00BE6E58" w:rsidRDefault="00BE6E58" w:rsidP="00BE6E58">
      <w:pPr>
        <w:pStyle w:val="content-type"/>
        <w:numPr>
          <w:ilvl w:val="0"/>
          <w:numId w:val="1"/>
        </w:numPr>
        <w:shd w:val="clear" w:color="auto" w:fill="FBFBFB"/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Insight</w:t>
      </w:r>
    </w:p>
    <w:p w:rsidR="00BE6E58" w:rsidRDefault="00B306A0" w:rsidP="00BE6E58">
      <w:pPr>
        <w:pStyle w:val="Heading3"/>
        <w:shd w:val="clear" w:color="auto" w:fill="FBFBFB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67" w:history="1">
        <w:r w:rsidR="00BE6E58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The priming induction regimen of HAG as a low dose chemotherapy strategy in AML clonal evolution</w:t>
        </w:r>
      </w:hyperlink>
    </w:p>
    <w:p w:rsidR="00BE6E58" w:rsidRDefault="00B306A0" w:rsidP="00BE6E58">
      <w:pPr>
        <w:pBdr>
          <w:top w:val="single" w:sz="6" w:space="0" w:color="DCDCDC"/>
        </w:pBdr>
        <w:shd w:val="clear" w:color="auto" w:fill="FBFBFB"/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68" w:history="1">
        <w:proofErr w:type="spellStart"/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AiLi</w:t>
        </w:r>
        <w:proofErr w:type="spellEnd"/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Chen</w:t>
        </w:r>
      </w:hyperlink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JingYi-2BYang-2522&amp;d=DwMFbw&amp;c=ZQs-KZ8oxEw0p81sqgiaRA&amp;r=rOMURTZ4fslq9dKzVxltN4xNU-D2Ru1wiL30akyNmwk&amp;m=0wsM8OPurD4N0RNMvmrOUB2jiNBUe53bLlFyjVFddJc&amp;s=ZzNqpw2p4WAm8llZ59HdFm3LmZ48ZlbNX103zSC4PB0&amp;e=" </w:instrTex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JingYi</w:t>
      </w:r>
      <w:proofErr w:type="spellEnd"/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Yang</w: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69" w:history="1">
        <w:proofErr w:type="spellStart"/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ShaoYan</w:t>
        </w:r>
        <w:proofErr w:type="spellEnd"/>
        <w:r w:rsidR="00BE6E58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Hu</w:t>
        </w:r>
      </w:hyperlink>
      <w:r w:rsidR="00BE6E58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Qian-2DFei-2BWang-2522&amp;d=DwMFbw&amp;c=ZQs-KZ8oxEw0p81sqgiaRA&amp;r=rOMURTZ4fslq9dKzVxltN4xNU-D2Ru1wiL30akyNmwk&amp;m=0wsM8OPurD4N0RNMvmrOUB2jiNBUe53bLlFyjVFddJc&amp;s=ecfqxlgf40YEX_s5tra7ru7lutNL4UBwumGn1F3ZE5k&amp;e=" </w:instrTex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Qian-Fei</w:t>
      </w:r>
      <w:proofErr w:type="spellEnd"/>
      <w:r w:rsidR="00BE6E58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Wang</w:t>
      </w:r>
      <w:r w:rsidR="00BE6E58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bookmarkStart w:id="0" w:name="_GoBack"/>
      <w:bookmarkEnd w:id="0"/>
      <w:r w:rsidR="00BE6E58">
        <w:rPr>
          <w:rFonts w:ascii="inherit" w:eastAsia="SimSun" w:hAnsi="inherit" w:cs="Arial"/>
          <w:color w:val="666666"/>
          <w:sz w:val="15"/>
          <w:szCs w:val="15"/>
        </w:rPr>
        <w:t>Pages 1302-1305</w:t>
      </w:r>
    </w:p>
    <w:p w:rsidR="00BE6E58" w:rsidRDefault="00B306A0" w:rsidP="00BE6E58">
      <w:pPr>
        <w:pBdr>
          <w:top w:val="single" w:sz="6" w:space="0" w:color="DCDCDC"/>
        </w:pBdr>
        <w:shd w:val="clear" w:color="auto" w:fill="FBFBFB"/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70" w:tooltip="The priming induction regimen of HAG as a low dose chemotherapy strategy in AML clonal evolution" w:history="1">
        <w:r w:rsidR="00BE6E58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BE6E58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(630KB)</w:t>
        </w:r>
      </w:hyperlink>
    </w:p>
    <w:p w:rsidR="009841C3" w:rsidRDefault="009841C3"/>
    <w:sectPr w:rsidR="00984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D7"/>
    <w:multiLevelType w:val="multilevel"/>
    <w:tmpl w:val="EEAE0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58"/>
    <w:rsid w:val="009841C3"/>
    <w:rsid w:val="00B306A0"/>
    <w:rsid w:val="00B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E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E6E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E6E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E6E58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6E58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E6E58"/>
    <w:rPr>
      <w:color w:val="0000FF"/>
      <w:u w:val="single"/>
    </w:rPr>
  </w:style>
  <w:style w:type="paragraph" w:customStyle="1" w:styleId="content-type">
    <w:name w:val="content-type"/>
    <w:basedOn w:val="Normal"/>
    <w:rsid w:val="00BE6E58"/>
  </w:style>
  <w:style w:type="character" w:customStyle="1" w:styleId="pissn">
    <w:name w:val="pissn"/>
    <w:basedOn w:val="DefaultParagraphFont"/>
    <w:rsid w:val="00BE6E58"/>
  </w:style>
  <w:style w:type="character" w:customStyle="1" w:styleId="eissn">
    <w:name w:val="eissn"/>
    <w:basedOn w:val="DefaultParagraphFont"/>
    <w:rsid w:val="00BE6E58"/>
  </w:style>
  <w:style w:type="character" w:customStyle="1" w:styleId="authors">
    <w:name w:val="authors"/>
    <w:basedOn w:val="DefaultParagraphFont"/>
    <w:rsid w:val="00BE6E58"/>
  </w:style>
  <w:style w:type="character" w:customStyle="1" w:styleId="action">
    <w:name w:val="action"/>
    <w:basedOn w:val="DefaultParagraphFont"/>
    <w:rsid w:val="00BE6E58"/>
  </w:style>
  <w:style w:type="character" w:styleId="Emphasis">
    <w:name w:val="Emphasis"/>
    <w:basedOn w:val="DefaultParagraphFont"/>
    <w:uiPriority w:val="20"/>
    <w:qFormat/>
    <w:rsid w:val="00BE6E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E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E6E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E6E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E6E58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6E58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E6E58"/>
    <w:rPr>
      <w:color w:val="0000FF"/>
      <w:u w:val="single"/>
    </w:rPr>
  </w:style>
  <w:style w:type="paragraph" w:customStyle="1" w:styleId="content-type">
    <w:name w:val="content-type"/>
    <w:basedOn w:val="Normal"/>
    <w:rsid w:val="00BE6E58"/>
  </w:style>
  <w:style w:type="character" w:customStyle="1" w:styleId="pissn">
    <w:name w:val="pissn"/>
    <w:basedOn w:val="DefaultParagraphFont"/>
    <w:rsid w:val="00BE6E58"/>
  </w:style>
  <w:style w:type="character" w:customStyle="1" w:styleId="eissn">
    <w:name w:val="eissn"/>
    <w:basedOn w:val="DefaultParagraphFont"/>
    <w:rsid w:val="00BE6E58"/>
  </w:style>
  <w:style w:type="character" w:customStyle="1" w:styleId="authors">
    <w:name w:val="authors"/>
    <w:basedOn w:val="DefaultParagraphFont"/>
    <w:rsid w:val="00BE6E58"/>
  </w:style>
  <w:style w:type="character" w:customStyle="1" w:styleId="action">
    <w:name w:val="action"/>
    <w:basedOn w:val="DefaultParagraphFont"/>
    <w:rsid w:val="00BE6E58"/>
  </w:style>
  <w:style w:type="character" w:styleId="Emphasis">
    <w:name w:val="Emphasis"/>
    <w:basedOn w:val="DefaultParagraphFont"/>
    <w:uiPriority w:val="20"/>
    <w:qFormat/>
    <w:rsid w:val="00BE6E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proofpoint.com/v2/url?u=https-3A__link.springer.com_search-3Ffacet-2Dcreator-3D-2522WeiXu-2BMa-2522&amp;d=DwMFbw&amp;c=ZQs-KZ8oxEw0p81sqgiaRA&amp;r=rOMURTZ4fslq9dKzVxltN4xNU-D2Ru1wiL30akyNmwk&amp;m=0wsM8OPurD4N0RNMvmrOUB2jiNBUe53bLlFyjVFddJc&amp;s=YZlgkgS0mRCrM8bZLrTjiMN6g4nB6bYhF2PwoZreMZU&amp;e=" TargetMode="External"/><Relationship Id="rId18" Type="http://schemas.openxmlformats.org/officeDocument/2006/relationships/hyperlink" Target="https://urldefense.proofpoint.com/v2/url?u=https-3A__link.springer.com_content_pdf_10.1007-252Fs11427-2D015-2D4960-2Dy.pdf&amp;d=DwMFbw&amp;c=ZQs-KZ8oxEw0p81sqgiaRA&amp;r=rOMURTZ4fslq9dKzVxltN4xNU-D2Ru1wiL30akyNmwk&amp;m=0wsM8OPurD4N0RNMvmrOUB2jiNBUe53bLlFyjVFddJc&amp;s=XWo_7bCaB9N5gp-1dPxtaffDauGdDUZCGj13hHS1ONw&amp;e=" TargetMode="External"/><Relationship Id="rId26" Type="http://schemas.openxmlformats.org/officeDocument/2006/relationships/hyperlink" Target="https://urldefense.proofpoint.com/v2/url?u=https-3A__link.springer.com_article_10.1007_s11427-2D015-2D4970-2D9&amp;d=DwMFbw&amp;c=ZQs-KZ8oxEw0p81sqgiaRA&amp;r=rOMURTZ4fslq9dKzVxltN4xNU-D2Ru1wiL30akyNmwk&amp;m=0wsM8OPurD4N0RNMvmrOUB2jiNBUe53bLlFyjVFddJc&amp;s=vvIkumSTaKuOEtEFspEA5fytKEgBArYAte8w4Lywn7A&amp;e=" TargetMode="External"/><Relationship Id="rId39" Type="http://schemas.openxmlformats.org/officeDocument/2006/relationships/hyperlink" Target="https://urldefense.proofpoint.com/v2/url?u=https-3A__link.springer.com_search-3Ffacet-2Dcreator-3D-2522He-2BHuang-2522&amp;d=DwMFbw&amp;c=ZQs-KZ8oxEw0p81sqgiaRA&amp;r=rOMURTZ4fslq9dKzVxltN4xNU-D2Ru1wiL30akyNmwk&amp;m=0wsM8OPurD4N0RNMvmrOUB2jiNBUe53bLlFyjVFddJc&amp;s=ebNYQ7AQwR8LBPbV8R3pv2qFGh67yu21-aTXtJPdHZg&amp;e=" TargetMode="External"/><Relationship Id="rId21" Type="http://schemas.openxmlformats.org/officeDocument/2006/relationships/hyperlink" Target="https://urldefense.proofpoint.com/v2/url?u=https-3A__link.springer.com_content_pdf_10.1007-252Fs11427-2D015-2D4925-2D1.pdf&amp;d=DwMFbw&amp;c=ZQs-KZ8oxEw0p81sqgiaRA&amp;r=rOMURTZ4fslq9dKzVxltN4xNU-D2Ru1wiL30akyNmwk&amp;m=0wsM8OPurD4N0RNMvmrOUB2jiNBUe53bLlFyjVFddJc&amp;s=lgTtOUhQaoCIarSxCFtgvOzs3CC-yuFcr8ROiD0t1Oc&amp;e=" TargetMode="External"/><Relationship Id="rId34" Type="http://schemas.openxmlformats.org/officeDocument/2006/relationships/hyperlink" Target="https://urldefense.proofpoint.com/v2/url?u=https-3A__link.springer.com_search-3Ffacet-2Dcreator-3D-2522YiAn-2BZhang-2522&amp;d=DwMFbw&amp;c=ZQs-KZ8oxEw0p81sqgiaRA&amp;r=rOMURTZ4fslq9dKzVxltN4xNU-D2Ru1wiL30akyNmwk&amp;m=0wsM8OPurD4N0RNMvmrOUB2jiNBUe53bLlFyjVFddJc&amp;s=oVvvw3O6j3AV4GDz_HdjUB0KXKyqXAWatzKdsIledQY&amp;e=" TargetMode="External"/><Relationship Id="rId42" Type="http://schemas.openxmlformats.org/officeDocument/2006/relationships/hyperlink" Target="https://urldefense.proofpoint.com/v2/url?u=https-3A__link.springer.com_search-3Ffacet-2Dcreator-3D-2522Ji-2BZhang-2522&amp;d=DwMFbw&amp;c=ZQs-KZ8oxEw0p81sqgiaRA&amp;r=rOMURTZ4fslq9dKzVxltN4xNU-D2Ru1wiL30akyNmwk&amp;m=0wsM8OPurD4N0RNMvmrOUB2jiNBUe53bLlFyjVFddJc&amp;s=fVSvdoHsJ7QxydY7rBV270iArleuqbrRkz3z0jKhYr0&amp;e=" TargetMode="External"/><Relationship Id="rId47" Type="http://schemas.openxmlformats.org/officeDocument/2006/relationships/hyperlink" Target="https://urldefense.proofpoint.com/v2/url?u=https-3A__link.springer.com_search-3Ffacet-2Dcreator-3D-2522Jing-2BLiu-2522&amp;d=DwMFbw&amp;c=ZQs-KZ8oxEw0p81sqgiaRA&amp;r=rOMURTZ4fslq9dKzVxltN4xNU-D2Ru1wiL30akyNmwk&amp;m=0wsM8OPurD4N0RNMvmrOUB2jiNBUe53bLlFyjVFddJc&amp;s=9g0zs7Jy6tDCH8XIRhunquCFRzedzeWCw7XyIDd7764&amp;e=" TargetMode="External"/><Relationship Id="rId50" Type="http://schemas.openxmlformats.org/officeDocument/2006/relationships/hyperlink" Target="https://urldefense.proofpoint.com/v2/url?u=https-3A__link.springer.com_article_10.1007_s11427-2D015-2D4930-2D4&amp;d=DwMFbw&amp;c=ZQs-KZ8oxEw0p81sqgiaRA&amp;r=rOMURTZ4fslq9dKzVxltN4xNU-D2Ru1wiL30akyNmwk&amp;m=0wsM8OPurD4N0RNMvmrOUB2jiNBUe53bLlFyjVFddJc&amp;s=EWw4UTSqKQHKLegmhb_bynZpU2kSNZYJdu3GTSuqQDg&amp;e=" TargetMode="External"/><Relationship Id="rId55" Type="http://schemas.openxmlformats.org/officeDocument/2006/relationships/hyperlink" Target="https://urldefense.proofpoint.com/v2/url?u=https-3A__link.springer.com_article_10.1007_s11427-2D015-2D4967-2D4&amp;d=DwMFbw&amp;c=ZQs-KZ8oxEw0p81sqgiaRA&amp;r=rOMURTZ4fslq9dKzVxltN4xNU-D2Ru1wiL30akyNmwk&amp;m=0wsM8OPurD4N0RNMvmrOUB2jiNBUe53bLlFyjVFddJc&amp;s=fEE8pR6ajj_QTOFga50TVYCYVC9ntAej7JsLmedUHtw&amp;e=" TargetMode="External"/><Relationship Id="rId63" Type="http://schemas.openxmlformats.org/officeDocument/2006/relationships/hyperlink" Target="https://urldefense.proofpoint.com/v2/url?u=https-3A__link.springer.com_content_pdf_10.1007-252Fs11427-2D015-2D4968-2D3.pdf&amp;d=DwMFbw&amp;c=ZQs-KZ8oxEw0p81sqgiaRA&amp;r=rOMURTZ4fslq9dKzVxltN4xNU-D2Ru1wiL30akyNmwk&amp;m=0wsM8OPurD4N0RNMvmrOUB2jiNBUe53bLlFyjVFddJc&amp;s=KS2cZm4UkkqUtlb1sJ21GC0d5ACuVTT-RS2DJvG1Tew&amp;e=" TargetMode="External"/><Relationship Id="rId68" Type="http://schemas.openxmlformats.org/officeDocument/2006/relationships/hyperlink" Target="https://urldefense.proofpoint.com/v2/url?u=https-3A__link.springer.com_search-3Ffacet-2Dcreator-3D-2522AiLi-2BChen-2522&amp;d=DwMFbw&amp;c=ZQs-KZ8oxEw0p81sqgiaRA&amp;r=rOMURTZ4fslq9dKzVxltN4xNU-D2Ru1wiL30akyNmwk&amp;m=0wsM8OPurD4N0RNMvmrOUB2jiNBUe53bLlFyjVFddJc&amp;s=YKKBDWn51kGVRMtMdp8CzSAZe9J8rM0XJxO-OdKzO4Q&amp;e=" TargetMode="External"/><Relationship Id="rId7" Type="http://schemas.openxmlformats.org/officeDocument/2006/relationships/hyperlink" Target="https://urldefense.proofpoint.com/v2/url?u=https-3A__link.springer.com_search-3Ffacet-2Dcreator-3D-2522Meng-2BLv-2522&amp;d=DwMFbw&amp;c=ZQs-KZ8oxEw0p81sqgiaRA&amp;r=rOMURTZ4fslq9dKzVxltN4xNU-D2Ru1wiL30akyNmwk&amp;m=0wsM8OPurD4N0RNMvmrOUB2jiNBUe53bLlFyjVFddJc&amp;s=r2wnYbuLNLz1Kb10ysO4k2k_GUO_HKfMJovG83kG3xw&amp;e=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ldefense.proofpoint.com/v2/url?u=https-3A__link.springer.com_article_10.1007_s11427-2D015-2D4960-2Dy&amp;d=DwMFbw&amp;c=ZQs-KZ8oxEw0p81sqgiaRA&amp;r=rOMURTZ4fslq9dKzVxltN4xNU-D2Ru1wiL30akyNmwk&amp;m=0wsM8OPurD4N0RNMvmrOUB2jiNBUe53bLlFyjVFddJc&amp;s=rhO59GnJAQOLOfrWdHBv7OMu9wH1YHcNkD37MEvyyvw&amp;e=" TargetMode="External"/><Relationship Id="rId29" Type="http://schemas.openxmlformats.org/officeDocument/2006/relationships/hyperlink" Target="https://urldefense.proofpoint.com/v2/url?u=https-3A__link.springer.com_search-3Ffacet-2Dcreator-3D-2522Ting-2BLi-2522&amp;d=DwMFbw&amp;c=ZQs-KZ8oxEw0p81sqgiaRA&amp;r=rOMURTZ4fslq9dKzVxltN4xNU-D2Ru1wiL30akyNmwk&amp;m=0wsM8OPurD4N0RNMvmrOUB2jiNBUe53bLlFyjVFddJc&amp;s=gxUZSWujzRrXeAOSMT0Bx-yPtJsMuq0i2fLRvWjFvgc&amp;e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link.springer.com_article_10.1007_s11427-2D015-2D4926-2D0&amp;d=DwMFbw&amp;c=ZQs-KZ8oxEw0p81sqgiaRA&amp;r=rOMURTZ4fslq9dKzVxltN4xNU-D2Ru1wiL30akyNmwk&amp;m=0wsM8OPurD4N0RNMvmrOUB2jiNBUe53bLlFyjVFddJc&amp;s=9x1ZE1GvliJygeICny5FckuBSQkUg6vvEnPLWI_veew&amp;e=" TargetMode="External"/><Relationship Id="rId11" Type="http://schemas.openxmlformats.org/officeDocument/2006/relationships/hyperlink" Target="https://urldefense.proofpoint.com/v2/url?u=https-3A__link.springer.com_content_pdf_10.1007-252Fs11427-2D015-2D4922-2D4.pdf&amp;d=DwMFbw&amp;c=ZQs-KZ8oxEw0p81sqgiaRA&amp;r=rOMURTZ4fslq9dKzVxltN4xNU-D2Ru1wiL30akyNmwk&amp;m=0wsM8OPurD4N0RNMvmrOUB2jiNBUe53bLlFyjVFddJc&amp;s=3ZQcmu9_yRj7cO1NiAddw_kfSgRx_AOWaCdmkWRANGg&amp;e=" TargetMode="External"/><Relationship Id="rId24" Type="http://schemas.openxmlformats.org/officeDocument/2006/relationships/hyperlink" Target="https://urldefense.proofpoint.com/v2/url?u=https-3A__link.springer.com_search-3Ffacet-2Dcreator-3D-2522Ari-2BMelnick-2522&amp;d=DwMFbw&amp;c=ZQs-KZ8oxEw0p81sqgiaRA&amp;r=rOMURTZ4fslq9dKzVxltN4xNU-D2Ru1wiL30akyNmwk&amp;m=0wsM8OPurD4N0RNMvmrOUB2jiNBUe53bLlFyjVFddJc&amp;s=uYTGY5Cmu0RQpagW0hkS4arddd8alec4EA8BMTC8eMw&amp;e=" TargetMode="External"/><Relationship Id="rId32" Type="http://schemas.openxmlformats.org/officeDocument/2006/relationships/hyperlink" Target="https://urldefense.proofpoint.com/v2/url?u=https-3A__link.springer.com_content_pdf_10.1007-252Fs11427-2D015-2D4970-2D9.pdf&amp;d=DwMFbw&amp;c=ZQs-KZ8oxEw0p81sqgiaRA&amp;r=rOMURTZ4fslq9dKzVxltN4xNU-D2Ru1wiL30akyNmwk&amp;m=0wsM8OPurD4N0RNMvmrOUB2jiNBUe53bLlFyjVFddJc&amp;s=cONiTR1XEgE_-yiJ7YXa9WfGtz5rwa4J_BgC6Lbg7mo&amp;e=" TargetMode="External"/><Relationship Id="rId37" Type="http://schemas.openxmlformats.org/officeDocument/2006/relationships/hyperlink" Target="https://urldefense.proofpoint.com/v2/url?u=https-3A__link.springer.com_article_10.1007_s11427-2D015-2D4976-2D3&amp;d=DwMFbw&amp;c=ZQs-KZ8oxEw0p81sqgiaRA&amp;r=rOMURTZ4fslq9dKzVxltN4xNU-D2Ru1wiL30akyNmwk&amp;m=0wsM8OPurD4N0RNMvmrOUB2jiNBUe53bLlFyjVFddJc&amp;s=qVJDol_fyRglEcuSWZ33HFERtp44moggBGmbOep8b-M&amp;e=" TargetMode="External"/><Relationship Id="rId40" Type="http://schemas.openxmlformats.org/officeDocument/2006/relationships/hyperlink" Target="https://urldefense.proofpoint.com/v2/url?u=https-3A__link.springer.com_content_pdf_10.1007-252Fs11427-2D015-2D4976-2D3.pdf&amp;d=DwMFbw&amp;c=ZQs-KZ8oxEw0p81sqgiaRA&amp;r=rOMURTZ4fslq9dKzVxltN4xNU-D2Ru1wiL30akyNmwk&amp;m=0wsM8OPurD4N0RNMvmrOUB2jiNBUe53bLlFyjVFddJc&amp;s=4slCutyTx-c11XHWKMH_CNAD3p8Hb55MEl4y8f5YZP8&amp;e=" TargetMode="External"/><Relationship Id="rId45" Type="http://schemas.openxmlformats.org/officeDocument/2006/relationships/hyperlink" Target="https://urldefense.proofpoint.com/v2/url?u=https-3A__link.springer.com_content_pdf_10.1007-252Fs11427-2D015-2D4969-2D2.pdf&amp;d=DwMFbw&amp;c=ZQs-KZ8oxEw0p81sqgiaRA&amp;r=rOMURTZ4fslq9dKzVxltN4xNU-D2Ru1wiL30akyNmwk&amp;m=0wsM8OPurD4N0RNMvmrOUB2jiNBUe53bLlFyjVFddJc&amp;s=_zYyWc4flKYaLglkNgRUvocCaat2CTME5rYMp4CTJRU&amp;e=" TargetMode="External"/><Relationship Id="rId53" Type="http://schemas.openxmlformats.org/officeDocument/2006/relationships/hyperlink" Target="https://urldefense.proofpoint.com/v2/url?u=https-3A__link.springer.com_search-3Ffacet-2Dcreator-3D-2522Wei-2BYu-2522&amp;d=DwMFbw&amp;c=ZQs-KZ8oxEw0p81sqgiaRA&amp;r=rOMURTZ4fslq9dKzVxltN4xNU-D2Ru1wiL30akyNmwk&amp;m=0wsM8OPurD4N0RNMvmrOUB2jiNBUe53bLlFyjVFddJc&amp;s=TtdpJPeoFlh-k18X-t2aK0kPMAZvLIJkECZxDgZRpn0&amp;e=" TargetMode="External"/><Relationship Id="rId58" Type="http://schemas.openxmlformats.org/officeDocument/2006/relationships/hyperlink" Target="https://urldefense.proofpoint.com/v2/url?u=https-3A__link.springer.com_article_10.1007_s11427-2D015-2D4968-2D3&amp;d=DwMFbw&amp;c=ZQs-KZ8oxEw0p81sqgiaRA&amp;r=rOMURTZ4fslq9dKzVxltN4xNU-D2Ru1wiL30akyNmwk&amp;m=0wsM8OPurD4N0RNMvmrOUB2jiNBUe53bLlFyjVFddJc&amp;s=fgzYHCYzXFI9bqpk8mtmgfsBFgmRK8XskDCBJJZNLVE&amp;e=" TargetMode="External"/><Relationship Id="rId66" Type="http://schemas.openxmlformats.org/officeDocument/2006/relationships/hyperlink" Target="https://urldefense.proofpoint.com/v2/url?u=https-3A__link.springer.com_content_pdf_10.1007-252Fs11427-2D015-2D4966-2D5.pdf&amp;d=DwMFbw&amp;c=ZQs-KZ8oxEw0p81sqgiaRA&amp;r=rOMURTZ4fslq9dKzVxltN4xNU-D2Ru1wiL30akyNmwk&amp;m=0wsM8OPurD4N0RNMvmrOUB2jiNBUe53bLlFyjVFddJc&amp;s=J8rlgghikNeWxIKre3iyGUlev7199oPCjy3D7jj8EJY&amp;e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ldefense.proofpoint.com/v2/url?u=https-3A__link.springer.com_content_pdf_10.1007-252Fs11427-2D015-2D4965-2D6.pdf&amp;d=DwMFbw&amp;c=ZQs-KZ8oxEw0p81sqgiaRA&amp;r=rOMURTZ4fslq9dKzVxltN4xNU-D2Ru1wiL30akyNmwk&amp;m=0wsM8OPurD4N0RNMvmrOUB2jiNBUe53bLlFyjVFddJc&amp;s=vwctSKbbXNdvECPePIazaETSYQF54B90P0jsaXat0iA&amp;e=" TargetMode="External"/><Relationship Id="rId23" Type="http://schemas.openxmlformats.org/officeDocument/2006/relationships/hyperlink" Target="https://urldefense.proofpoint.com/v2/url?u=https-3A__link.springer.com_search-3Ffacet-2Dcreator-3D-2522ChuanXin-2BHuang-2522&amp;d=DwMFbw&amp;c=ZQs-KZ8oxEw0p81sqgiaRA&amp;r=rOMURTZ4fslq9dKzVxltN4xNU-D2Ru1wiL30akyNmwk&amp;m=0wsM8OPurD4N0RNMvmrOUB2jiNBUe53bLlFyjVFddJc&amp;s=d_8QYH1J4jBZ8uNcT_h6WedxoAMdVmpZL_EMEl2taP8&amp;e=" TargetMode="External"/><Relationship Id="rId28" Type="http://schemas.openxmlformats.org/officeDocument/2006/relationships/hyperlink" Target="https://urldefense.proofpoint.com/v2/url?u=https-3A__link.springer.com_search-3Ffacet-2Dcreator-3D-2522Jie-2BYin-2522&amp;d=DwMFbw&amp;c=ZQs-KZ8oxEw0p81sqgiaRA&amp;r=rOMURTZ4fslq9dKzVxltN4xNU-D2Ru1wiL30akyNmwk&amp;m=0wsM8OPurD4N0RNMvmrOUB2jiNBUe53bLlFyjVFddJc&amp;s=jVj2z8vgqql1n0Ni0iGzpTcZTIu5-nvrMgvNdR_Yda4&amp;e=" TargetMode="External"/><Relationship Id="rId36" Type="http://schemas.openxmlformats.org/officeDocument/2006/relationships/hyperlink" Target="https://urldefense.proofpoint.com/v2/url?u=https-3A__link.springer.com_content_pdf_10.1007-252Fs11427-2D015-2D4977-2D2.pdf&amp;d=DwMFbw&amp;c=ZQs-KZ8oxEw0p81sqgiaRA&amp;r=rOMURTZ4fslq9dKzVxltN4xNU-D2Ru1wiL30akyNmwk&amp;m=0wsM8OPurD4N0RNMvmrOUB2jiNBUe53bLlFyjVFddJc&amp;s=U7dhrANUbOJJscE1dD_-VDIztCcoxhSmUTjTYMedne8&amp;e=" TargetMode="External"/><Relationship Id="rId49" Type="http://schemas.openxmlformats.org/officeDocument/2006/relationships/hyperlink" Target="https://urldefense.proofpoint.com/v2/url?u=https-3A__link.springer.com_content_pdf_10.1007-252Fs11427-2D015-2D4971-2D8.pdf&amp;d=DwMFbw&amp;c=ZQs-KZ8oxEw0p81sqgiaRA&amp;r=rOMURTZ4fslq9dKzVxltN4xNU-D2Ru1wiL30akyNmwk&amp;m=0wsM8OPurD4N0RNMvmrOUB2jiNBUe53bLlFyjVFddJc&amp;s=QPQKNZZq7xqV7YGx3qHcnSO8F3zKNi9oklmGwMtZUow&amp;e=" TargetMode="External"/><Relationship Id="rId57" Type="http://schemas.openxmlformats.org/officeDocument/2006/relationships/hyperlink" Target="https://urldefense.proofpoint.com/v2/url?u=https-3A__link.springer.com_content_pdf_10.1007-252Fs11427-2D015-2D4967-2D4.pdf&amp;d=DwMFbw&amp;c=ZQs-KZ8oxEw0p81sqgiaRA&amp;r=rOMURTZ4fslq9dKzVxltN4xNU-D2Ru1wiL30akyNmwk&amp;m=0wsM8OPurD4N0RNMvmrOUB2jiNBUe53bLlFyjVFddJc&amp;s=VaWjYwHeCxrdU2qLctRFSpT7IA4lja6xXHBP6wXCcow&amp;e=" TargetMode="External"/><Relationship Id="rId61" Type="http://schemas.openxmlformats.org/officeDocument/2006/relationships/hyperlink" Target="https://urldefense.proofpoint.com/v2/url?u=https-3A__link.springer.com_search-3Ffacet-2Dcreator-3D-2522Fang-2BDong-2522&amp;d=DwMFbw&amp;c=ZQs-KZ8oxEw0p81sqgiaRA&amp;r=rOMURTZ4fslq9dKzVxltN4xNU-D2Ru1wiL30akyNmwk&amp;m=0wsM8OPurD4N0RNMvmrOUB2jiNBUe53bLlFyjVFddJc&amp;s=cQQc1iTL5dTCA7u7g4inYFAfmdlgG2irFIKAowuBD28&amp;e=" TargetMode="External"/><Relationship Id="rId10" Type="http://schemas.openxmlformats.org/officeDocument/2006/relationships/hyperlink" Target="https://urldefense.proofpoint.com/v2/url?u=https-3A__link.springer.com_search-3Ffacet-2Dcreator-3D-2522Ying-2BXu-2522&amp;d=DwMFbw&amp;c=ZQs-KZ8oxEw0p81sqgiaRA&amp;r=rOMURTZ4fslq9dKzVxltN4xNU-D2Ru1wiL30akyNmwk&amp;m=0wsM8OPurD4N0RNMvmrOUB2jiNBUe53bLlFyjVFddJc&amp;s=QuCpd5--NwGwLYThL4x95IQWgbzVecMpaeRmxLtnj4c&amp;e=" TargetMode="External"/><Relationship Id="rId19" Type="http://schemas.openxmlformats.org/officeDocument/2006/relationships/hyperlink" Target="https://urldefense.proofpoint.com/v2/url?u=https-3A__link.springer.com_article_10.1007_s11427-2D015-2D4925-2D1&amp;d=DwMFbw&amp;c=ZQs-KZ8oxEw0p81sqgiaRA&amp;r=rOMURTZ4fslq9dKzVxltN4xNU-D2Ru1wiL30akyNmwk&amp;m=0wsM8OPurD4N0RNMvmrOUB2jiNBUe53bLlFyjVFddJc&amp;s=RN648kkxftGNcEqQIzCaKp_l4V2sHUF3VmUEcGm1-xQ&amp;e=" TargetMode="External"/><Relationship Id="rId31" Type="http://schemas.openxmlformats.org/officeDocument/2006/relationships/hyperlink" Target="https://urldefense.proofpoint.com/v2/url?u=https-3A__link.springer.com_search-3Ffacet-2Dcreator-3D-2522Han-2BYan-2522&amp;d=DwMFbw&amp;c=ZQs-KZ8oxEw0p81sqgiaRA&amp;r=rOMURTZ4fslq9dKzVxltN4xNU-D2Ru1wiL30akyNmwk&amp;m=0wsM8OPurD4N0RNMvmrOUB2jiNBUe53bLlFyjVFddJc&amp;s=E58nUNibJ7bdybLstyj6tu2Dcvbh5FdxPJUg-fiVQks&amp;e=" TargetMode="External"/><Relationship Id="rId44" Type="http://schemas.openxmlformats.org/officeDocument/2006/relationships/hyperlink" Target="https://urldefense.proofpoint.com/v2/url?u=https-3A__link.springer.com_search-3Ffacet-2Dcreator-3D-2522Jing-2BLiu-2522&amp;d=DwMFbw&amp;c=ZQs-KZ8oxEw0p81sqgiaRA&amp;r=rOMURTZ4fslq9dKzVxltN4xNU-D2Ru1wiL30akyNmwk&amp;m=0wsM8OPurD4N0RNMvmrOUB2jiNBUe53bLlFyjVFddJc&amp;s=9g0zs7Jy6tDCH8XIRhunquCFRzedzeWCw7XyIDd7764&amp;e=" TargetMode="External"/><Relationship Id="rId52" Type="http://schemas.openxmlformats.org/officeDocument/2006/relationships/hyperlink" Target="https://urldefense.proofpoint.com/v2/url?u=https-3A__link.springer.com_search-3Ffacet-2Dcreator-3D-2522Jing-2BLai-2522&amp;d=DwMFbw&amp;c=ZQs-KZ8oxEw0p81sqgiaRA&amp;r=rOMURTZ4fslq9dKzVxltN4xNU-D2Ru1wiL30akyNmwk&amp;m=0wsM8OPurD4N0RNMvmrOUB2jiNBUe53bLlFyjVFddJc&amp;s=mOGq4KLwqF_QkYVh0rkAFuoTFIL2ckKwEgZcqwnuKXI&amp;e=" TargetMode="External"/><Relationship Id="rId60" Type="http://schemas.openxmlformats.org/officeDocument/2006/relationships/hyperlink" Target="https://urldefense.proofpoint.com/v2/url?u=https-3A__link.springer.com_search-3Ffacet-2Dcreator-3D-2522Chen-2BChen-2522&amp;d=DwMFbw&amp;c=ZQs-KZ8oxEw0p81sqgiaRA&amp;r=rOMURTZ4fslq9dKzVxltN4xNU-D2Ru1wiL30akyNmwk&amp;m=0wsM8OPurD4N0RNMvmrOUB2jiNBUe53bLlFyjVFddJc&amp;s=ZDqX25hSbNL5g0kzDBtug0i2RS2PlZ1IdnBQAqrOUhI&amp;e=" TargetMode="External"/><Relationship Id="rId65" Type="http://schemas.openxmlformats.org/officeDocument/2006/relationships/hyperlink" Target="https://urldefense.proofpoint.com/v2/url?u=https-3A__link.springer.com_search-3Ffacet-2Dcreator-3D-2522ZhiPeng-2BCheng-2522&amp;d=DwMFbw&amp;c=ZQs-KZ8oxEw0p81sqgiaRA&amp;r=rOMURTZ4fslq9dKzVxltN4xNU-D2Ru1wiL30akyNmwk&amp;m=0wsM8OPurD4N0RNMvmrOUB2jiNBUe53bLlFyjVFddJc&amp;s=df9P_14M0QZZ8vTOT8rF-8iKr_ZC4nREVUyHd9crA9o&amp;e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s-3A__link.springer.com_article_10.1007_s11427-2D015-2D4922-2D4&amp;d=DwMFbw&amp;c=ZQs-KZ8oxEw0p81sqgiaRA&amp;r=rOMURTZ4fslq9dKzVxltN4xNU-D2Ru1wiL30akyNmwk&amp;m=0wsM8OPurD4N0RNMvmrOUB2jiNBUe53bLlFyjVFddJc&amp;s=yIup28jbJBA_XGeVCxgz8YUgEop0O6eGC_zL8Eiikck&amp;e=" TargetMode="External"/><Relationship Id="rId14" Type="http://schemas.openxmlformats.org/officeDocument/2006/relationships/hyperlink" Target="https://urldefense.proofpoint.com/v2/url?u=https-3A__link.springer.com_search-3Ffacet-2Dcreator-3D-2522YiYue-2BZhang-2522&amp;d=DwMFbw&amp;c=ZQs-KZ8oxEw0p81sqgiaRA&amp;r=rOMURTZ4fslq9dKzVxltN4xNU-D2Ru1wiL30akyNmwk&amp;m=0wsM8OPurD4N0RNMvmrOUB2jiNBUe53bLlFyjVFddJc&amp;s=5m6prQQbLjFoyUfTwE10csZo05JeaxCHAPkPlUE8jPk&amp;e=" TargetMode="External"/><Relationship Id="rId22" Type="http://schemas.openxmlformats.org/officeDocument/2006/relationships/hyperlink" Target="https://urldefense.proofpoint.com/v2/url?u=https-3A__link.springer.com_article_10.1007_s11427-2D015-2D4919-2Dz&amp;d=DwMFbw&amp;c=ZQs-KZ8oxEw0p81sqgiaRA&amp;r=rOMURTZ4fslq9dKzVxltN4xNU-D2Ru1wiL30akyNmwk&amp;m=0wsM8OPurD4N0RNMvmrOUB2jiNBUe53bLlFyjVFddJc&amp;s=2pll_OwheN-xELZm6qEHPPwJpt33fUSfPvpjjvEp7wE&amp;e=" TargetMode="External"/><Relationship Id="rId27" Type="http://schemas.openxmlformats.org/officeDocument/2006/relationships/hyperlink" Target="https://urldefense.proofpoint.com/v2/url?u=https-3A__link.springer.com_search-3Ffacet-2Dcreator-3D-2522Yang-2BLi-2522&amp;d=DwMFbw&amp;c=ZQs-KZ8oxEw0p81sqgiaRA&amp;r=rOMURTZ4fslq9dKzVxltN4xNU-D2Ru1wiL30akyNmwk&amp;m=0wsM8OPurD4N0RNMvmrOUB2jiNBUe53bLlFyjVFddJc&amp;s=p1G8w1x-AKgQFqPTGpcKLQxmt8W4PUC7nUvvewisj1Q&amp;e=" TargetMode="External"/><Relationship Id="rId30" Type="http://schemas.openxmlformats.org/officeDocument/2006/relationships/hyperlink" Target="https://urldefense.proofpoint.com/v2/url?u=https-3A__link.springer.com_search-3Ffacet-2Dcreator-3D-2522Shan-2BHuang-2522&amp;d=DwMFbw&amp;c=ZQs-KZ8oxEw0p81sqgiaRA&amp;r=rOMURTZ4fslq9dKzVxltN4xNU-D2Ru1wiL30akyNmwk&amp;m=0wsM8OPurD4N0RNMvmrOUB2jiNBUe53bLlFyjVFddJc&amp;s=Mqc4_yjiLJclVF0rDKwhC9mDPU5Vnp0kLDZwdFWOs8o&amp;e=" TargetMode="External"/><Relationship Id="rId35" Type="http://schemas.openxmlformats.org/officeDocument/2006/relationships/hyperlink" Target="https://urldefense.proofpoint.com/v2/url?u=https-3A__link.springer.com_search-3Ffacet-2Dcreator-3D-2522Jing-2BLi-2522&amp;d=DwMFbw&amp;c=ZQs-KZ8oxEw0p81sqgiaRA&amp;r=rOMURTZ4fslq9dKzVxltN4xNU-D2Ru1wiL30akyNmwk&amp;m=0wsM8OPurD4N0RNMvmrOUB2jiNBUe53bLlFyjVFddJc&amp;s=JlyYrig0NCMyCsZ6-3rZulUZ1SkT83u5EVUjCfJG-68&amp;e=" TargetMode="External"/><Relationship Id="rId43" Type="http://schemas.openxmlformats.org/officeDocument/2006/relationships/hyperlink" Target="https://urldefense.proofpoint.com/v2/url?u=https-3A__link.springer.com_search-3Ffacet-2Dcreator-3D-2522XiaoJuan-2BXiao-2522&amp;d=DwMFbw&amp;c=ZQs-KZ8oxEw0p81sqgiaRA&amp;r=rOMURTZ4fslq9dKzVxltN4xNU-D2Ru1wiL30akyNmwk&amp;m=0wsM8OPurD4N0RNMvmrOUB2jiNBUe53bLlFyjVFddJc&amp;s=bB8XWdliRu51hxu1XNmwosUXUyBvYx7Tcq0cLVg183s&amp;e=" TargetMode="External"/><Relationship Id="rId48" Type="http://schemas.openxmlformats.org/officeDocument/2006/relationships/hyperlink" Target="https://urldefense.proofpoint.com/v2/url?u=https-3A__link.springer.com_search-3Ffacet-2Dcreator-3D-2522Xu-2BHan-2522&amp;d=DwMFbw&amp;c=ZQs-KZ8oxEw0p81sqgiaRA&amp;r=rOMURTZ4fslq9dKzVxltN4xNU-D2Ru1wiL30akyNmwk&amp;m=0wsM8OPurD4N0RNMvmrOUB2jiNBUe53bLlFyjVFddJc&amp;s=tSOsQinPlZjJLQcp1hoC7-8Z71q69pkGNQ0QlYEpEmI&amp;e=" TargetMode="External"/><Relationship Id="rId56" Type="http://schemas.openxmlformats.org/officeDocument/2006/relationships/hyperlink" Target="https://urldefense.proofpoint.com/v2/url?u=https-3A__link.springer.com_search-3Ffacet-2Dcreator-3D-2522ChengWu-2BZeng-2522&amp;d=DwMFbw&amp;c=ZQs-KZ8oxEw0p81sqgiaRA&amp;r=rOMURTZ4fslq9dKzVxltN4xNU-D2Ru1wiL30akyNmwk&amp;m=0wsM8OPurD4N0RNMvmrOUB2jiNBUe53bLlFyjVFddJc&amp;s=1qXcJYTe1MIrve-AAzTZwo_FtH5dcub2xlZxt_sW5Hk&amp;e=" TargetMode="External"/><Relationship Id="rId64" Type="http://schemas.openxmlformats.org/officeDocument/2006/relationships/hyperlink" Target="https://urldefense.proofpoint.com/v2/url?u=https-3A__link.springer.com_article_10.1007_s11427-2D015-2D4966-2D5&amp;d=DwMFbw&amp;c=ZQs-KZ8oxEw0p81sqgiaRA&amp;r=rOMURTZ4fslq9dKzVxltN4xNU-D2Ru1wiL30akyNmwk&amp;m=0wsM8OPurD4N0RNMvmrOUB2jiNBUe53bLlFyjVFddJc&amp;s=HpnM5GKy3klEzrQGraUHnBj9TtQQ8YKaQLl4R4fLEkM&amp;e=" TargetMode="External"/><Relationship Id="rId69" Type="http://schemas.openxmlformats.org/officeDocument/2006/relationships/hyperlink" Target="https://urldefense.proofpoint.com/v2/url?u=https-3A__link.springer.com_search-3Ffacet-2Dcreator-3D-2522ShaoYan-2BHu-2522&amp;d=DwMFbw&amp;c=ZQs-KZ8oxEw0p81sqgiaRA&amp;r=rOMURTZ4fslq9dKzVxltN4xNU-D2Ru1wiL30akyNmwk&amp;m=0wsM8OPurD4N0RNMvmrOUB2jiNBUe53bLlFyjVFddJc&amp;s=0cud1natU8WiXazcN4_i9ru7_K_JXTfPpcpXaZpwZvY&amp;e=" TargetMode="External"/><Relationship Id="rId8" Type="http://schemas.openxmlformats.org/officeDocument/2006/relationships/hyperlink" Target="https://urldefense.proofpoint.com/v2/url?u=https-3A__link.springer.com_content_pdf_10.1007-252Fs11427-2D015-2D4926-2D0.pdf&amp;d=DwMFbw&amp;c=ZQs-KZ8oxEw0p81sqgiaRA&amp;r=rOMURTZ4fslq9dKzVxltN4xNU-D2Ru1wiL30akyNmwk&amp;m=0wsM8OPurD4N0RNMvmrOUB2jiNBUe53bLlFyjVFddJc&amp;s=RufuTyRMXmaZwuhn75bA5Qon6_fLtP41TDQvljqsl_c&amp;e=" TargetMode="External"/><Relationship Id="rId51" Type="http://schemas.openxmlformats.org/officeDocument/2006/relationships/hyperlink" Target="https://urldefense.proofpoint.com/v2/url?u=https-3A__link.springer.com_search-3Ffacet-2Dcreator-3D-2522Ling-2BXu-2522&amp;d=DwMFbw&amp;c=ZQs-KZ8oxEw0p81sqgiaRA&amp;r=rOMURTZ4fslq9dKzVxltN4xNU-D2Ru1wiL30akyNmwk&amp;m=0wsM8OPurD4N0RNMvmrOUB2jiNBUe53bLlFyjVFddJc&amp;s=AWe3ssOnrJlRdd-Aili4N7Hf7lMLopCfI7P9hdO2CCU&amp;e=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urldefense.proofpoint.com/v2/url?u=https-3A__link.springer.com_article_10.1007_s11427-2D015-2D4965-2D6&amp;d=DwMFbw&amp;c=ZQs-KZ8oxEw0p81sqgiaRA&amp;r=rOMURTZ4fslq9dKzVxltN4xNU-D2Ru1wiL30akyNmwk&amp;m=0wsM8OPurD4N0RNMvmrOUB2jiNBUe53bLlFyjVFddJc&amp;s=ItqEXduUoa1xp7C1HF8PUQo1oedIIA_kMJUucX8cf_k&amp;e=" TargetMode="External"/><Relationship Id="rId17" Type="http://schemas.openxmlformats.org/officeDocument/2006/relationships/hyperlink" Target="https://urldefense.proofpoint.com/v2/url?u=https-3A__link.springer.com_search-3Ffacet-2Dcreator-3D-2522Meng-2BZhao-2522&amp;d=DwMFbw&amp;c=ZQs-KZ8oxEw0p81sqgiaRA&amp;r=rOMURTZ4fslq9dKzVxltN4xNU-D2Ru1wiL30akyNmwk&amp;m=0wsM8OPurD4N0RNMvmrOUB2jiNBUe53bLlFyjVFddJc&amp;s=qVTL4IHKM8943GaBaYQ4UqQbwEtmsmRGeGNEQzu3kTY&amp;e=" TargetMode="External"/><Relationship Id="rId25" Type="http://schemas.openxmlformats.org/officeDocument/2006/relationships/hyperlink" Target="https://urldefense.proofpoint.com/v2/url?u=https-3A__link.springer.com_content_pdf_10.1007-252Fs11427-2D015-2D4919-2Dz.pdf&amp;d=DwMFbw&amp;c=ZQs-KZ8oxEw0p81sqgiaRA&amp;r=rOMURTZ4fslq9dKzVxltN4xNU-D2Ru1wiL30akyNmwk&amp;m=0wsM8OPurD4N0RNMvmrOUB2jiNBUe53bLlFyjVFddJc&amp;s=NDBApm9o0edSV3L16uYWhq3eIwUzeffeQjhPzJj5UUE&amp;e=" TargetMode="External"/><Relationship Id="rId33" Type="http://schemas.openxmlformats.org/officeDocument/2006/relationships/hyperlink" Target="https://urldefense.proofpoint.com/v2/url?u=https-3A__link.springer.com_article_10.1007_s11427-2D015-2D4977-2D2&amp;d=DwMFbw&amp;c=ZQs-KZ8oxEw0p81sqgiaRA&amp;r=rOMURTZ4fslq9dKzVxltN4xNU-D2Ru1wiL30akyNmwk&amp;m=0wsM8OPurD4N0RNMvmrOUB2jiNBUe53bLlFyjVFddJc&amp;s=w0kSZPU0EUKxsE0zLoeHXe7qRbU0QGdemdWMlJ26SPI&amp;e=" TargetMode="External"/><Relationship Id="rId38" Type="http://schemas.openxmlformats.org/officeDocument/2006/relationships/hyperlink" Target="https://urldefense.proofpoint.com/v2/url?u=https-3A__link.springer.com_search-3Ffacet-2Dcreator-3D-2522Yan-2BLong-2522&amp;d=DwMFbw&amp;c=ZQs-KZ8oxEw0p81sqgiaRA&amp;r=rOMURTZ4fslq9dKzVxltN4xNU-D2Ru1wiL30akyNmwk&amp;m=0wsM8OPurD4N0RNMvmrOUB2jiNBUe53bLlFyjVFddJc&amp;s=higUMSqWhsT1y_0fhcvQHKqHPvCKxpXEb1Xewb0TQFQ&amp;e=" TargetMode="External"/><Relationship Id="rId46" Type="http://schemas.openxmlformats.org/officeDocument/2006/relationships/hyperlink" Target="https://urldefense.proofpoint.com/v2/url?u=https-3A__link.springer.com_article_10.1007_s11427-2D015-2D4971-2D8&amp;d=DwMFbw&amp;c=ZQs-KZ8oxEw0p81sqgiaRA&amp;r=rOMURTZ4fslq9dKzVxltN4xNU-D2Ru1wiL30akyNmwk&amp;m=0wsM8OPurD4N0RNMvmrOUB2jiNBUe53bLlFyjVFddJc&amp;s=_Eu-wLP-l7zbdZao24LoTLekpcE70wZo8O8ihchcALc&amp;e=" TargetMode="External"/><Relationship Id="rId59" Type="http://schemas.openxmlformats.org/officeDocument/2006/relationships/hyperlink" Target="https://urldefense.proofpoint.com/v2/url?u=https-3A__link.springer.com_search-3Ffacet-2Dcreator-3D-2522YaJie-2BWang-2522&amp;d=DwMFbw&amp;c=ZQs-KZ8oxEw0p81sqgiaRA&amp;r=rOMURTZ4fslq9dKzVxltN4xNU-D2Ru1wiL30akyNmwk&amp;m=0wsM8OPurD4N0RNMvmrOUB2jiNBUe53bLlFyjVFddJc&amp;s=UdvjU2QHIl4a6AhVpGcWC2zeHg7vSN2MMSEYvi5bJfs&amp;e=" TargetMode="External"/><Relationship Id="rId67" Type="http://schemas.openxmlformats.org/officeDocument/2006/relationships/hyperlink" Target="https://urldefense.proofpoint.com/v2/url?u=https-3A__link.springer.com_article_10.1007_s11427-2D015-2D4974-2D5&amp;d=DwMFbw&amp;c=ZQs-KZ8oxEw0p81sqgiaRA&amp;r=rOMURTZ4fslq9dKzVxltN4xNU-D2Ru1wiL30akyNmwk&amp;m=0wsM8OPurD4N0RNMvmrOUB2jiNBUe53bLlFyjVFddJc&amp;s=LW_kMv2zfperjXEPMsUwcYj4eDM7N6Ukj3m0mXBsl8s&amp;e=" TargetMode="External"/><Relationship Id="rId20" Type="http://schemas.openxmlformats.org/officeDocument/2006/relationships/hyperlink" Target="https://urldefense.proofpoint.com/v2/url?u=https-3A__link.springer.com_search-3Ffacet-2Dcreator-3D-2522FeiFei-2BZhang-2522&amp;d=DwMFbw&amp;c=ZQs-KZ8oxEw0p81sqgiaRA&amp;r=rOMURTZ4fslq9dKzVxltN4xNU-D2Ru1wiL30akyNmwk&amp;m=0wsM8OPurD4N0RNMvmrOUB2jiNBUe53bLlFyjVFddJc&amp;s=9WNhmnanhA91KMpqQFez-gD2OK-gkWueALZSsMubl9I&amp;e=" TargetMode="External"/><Relationship Id="rId41" Type="http://schemas.openxmlformats.org/officeDocument/2006/relationships/hyperlink" Target="https://urldefense.proofpoint.com/v2/url?u=https-3A__link.springer.com_article_10.1007_s11427-2D015-2D4969-2D2&amp;d=DwMFbw&amp;c=ZQs-KZ8oxEw0p81sqgiaRA&amp;r=rOMURTZ4fslq9dKzVxltN4xNU-D2Ru1wiL30akyNmwk&amp;m=0wsM8OPurD4N0RNMvmrOUB2jiNBUe53bLlFyjVFddJc&amp;s=mqDhX7Y213i6ZofPCw0UaJXKYbx0jtqwt1GqLz5AeV4&amp;e=" TargetMode="External"/><Relationship Id="rId54" Type="http://schemas.openxmlformats.org/officeDocument/2006/relationships/hyperlink" Target="https://urldefense.proofpoint.com/v2/url?u=https-3A__link.springer.com_content_pdf_10.1007-252Fs11427-2D015-2D4930-2D4.pdf&amp;d=DwMFbw&amp;c=ZQs-KZ8oxEw0p81sqgiaRA&amp;r=rOMURTZ4fslq9dKzVxltN4xNU-D2Ru1wiL30akyNmwk&amp;m=0wsM8OPurD4N0RNMvmrOUB2jiNBUe53bLlFyjVFddJc&amp;s=6FI9FvXPYMTs4h2yAtbNvFpFepe1bc_z7jXRlitNPGk&amp;e=" TargetMode="External"/><Relationship Id="rId62" Type="http://schemas.openxmlformats.org/officeDocument/2006/relationships/hyperlink" Target="https://urldefense.proofpoint.com/v2/url?u=https-3A__link.springer.com_search-3Ffacet-2Dcreator-3D-2522Jing-2BXu-2522&amp;d=DwMFbw&amp;c=ZQs-KZ8oxEw0p81sqgiaRA&amp;r=rOMURTZ4fslq9dKzVxltN4xNU-D2Ru1wiL30akyNmwk&amp;m=0wsM8OPurD4N0RNMvmrOUB2jiNBUe53bLlFyjVFddJc&amp;s=O7ct60AzY8kbLN5w5v-MFZySBY7yb1zXkfKcJt0T7y0&amp;e=" TargetMode="External"/><Relationship Id="rId70" Type="http://schemas.openxmlformats.org/officeDocument/2006/relationships/hyperlink" Target="https://urldefense.proofpoint.com/v2/url?u=https-3A__link.springer.com_content_pdf_10.1007-252Fs11427-2D015-2D4974-2D5.pdf&amp;d=DwMFbw&amp;c=ZQs-KZ8oxEw0p81sqgiaRA&amp;r=rOMURTZ4fslq9dKzVxltN4xNU-D2Ru1wiL30akyNmwk&amp;m=0wsM8OPurD4N0RNMvmrOUB2jiNBUe53bLlFyjVFddJc&amp;s=HI6DoGOJklx5s2ZmIQ68Jm1ylxyxVyCuQewW6nAHElM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4813</Words>
  <Characters>27439</Characters>
  <Application>Microsoft Office Word</Application>
  <DocSecurity>0</DocSecurity>
  <Lines>228</Lines>
  <Paragraphs>64</Paragraphs>
  <ScaleCrop>false</ScaleCrop>
  <Company>Baylor College of Medicine</Company>
  <LinksUpToDate>false</LinksUpToDate>
  <CharactersWithSpaces>32188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Ming Xiaoming</dc:creator>
  <cp:lastModifiedBy>Zhang, Ming Xiaoming</cp:lastModifiedBy>
  <cp:revision>2</cp:revision>
  <dcterms:created xsi:type="dcterms:W3CDTF">2017-05-29T10:02:00Z</dcterms:created>
  <dcterms:modified xsi:type="dcterms:W3CDTF">2017-05-29T10:34:00Z</dcterms:modified>
</cp:coreProperties>
</file>